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Pr="00487D04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256888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35B97443" w:rsidR="00487D04" w:rsidRPr="001A6E92" w:rsidRDefault="00535E1F" w:rsidP="001A6E92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HABILIDADES Y COMPETENCIAS</w:t>
            </w:r>
            <w:r w:rsidR="00621A21"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ED3CE0" w:rsidRPr="00487D04" w14:paraId="5C9EF33F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6C8" w14:textId="4193D542" w:rsidR="00ED3CE0" w:rsidRPr="00CC03C6" w:rsidRDefault="00F96B98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>Capacidad analítica para modelar escenarios económicos y fiscales con fundamentos sólidos.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AB07" w14:textId="77777777" w:rsidR="00ED3CE0" w:rsidRPr="00487D04" w:rsidRDefault="00ED3CE0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A3127" w:rsidRPr="00487D04" w14:paraId="27729116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17C0C" w14:textId="03D9418A" w:rsidR="002A3127" w:rsidRPr="00CC03C6" w:rsidRDefault="00F96B98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Dominio de herramientas para la evaluación económica (Excel avanzado, @RISK, Stata, o similares).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95E1" w14:textId="77777777" w:rsidR="002A3127" w:rsidRPr="00487D04" w:rsidRDefault="002A3127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2E2B1FE3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6656" w14:textId="3EE52025" w:rsidR="004D1401" w:rsidRPr="009E63A9" w:rsidRDefault="00F96B98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Habilidad para interpretar y traducir datos técnicos en conclusiones de política pública.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A073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6248D569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DCE2" w14:textId="554A2ABD" w:rsidR="004D1401" w:rsidRPr="009E63A9" w:rsidRDefault="00F96B98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Excelente redacción de informes técnicos y claridad en la comunicación de resultados.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ADAF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D3AC3" w:rsidRPr="00487D04" w14:paraId="4D589380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2A99" w14:textId="53160490" w:rsidR="00BD3AC3" w:rsidRPr="00BD3AC3" w:rsidRDefault="00F96B98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Proactividad, independencia y capacidad para cumplir plazos bajo presión.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DC76" w14:textId="77777777" w:rsidR="00BD3AC3" w:rsidRPr="00487D04" w:rsidRDefault="00BD3AC3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1D81313A" w14:textId="77777777" w:rsidR="000A6C6F" w:rsidRDefault="000A6C6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488EDB15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535E1F" w:rsidRPr="00487D04" w14:paraId="355203E4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2398" w14:textId="45A7809A" w:rsidR="00535E1F" w:rsidRPr="001A6E92" w:rsidRDefault="00535E1F" w:rsidP="006D7365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OTROS RIQUISITOS</w:t>
            </w:r>
            <w:r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488C" w14:textId="77777777" w:rsidR="00535E1F" w:rsidRPr="00487D04" w:rsidRDefault="00535E1F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535E1F" w:rsidRPr="00487D04" w14:paraId="565A1690" w14:textId="77777777" w:rsidTr="006D7365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2449" w14:textId="7F845EC5" w:rsidR="00535E1F" w:rsidRPr="00CC03C6" w:rsidRDefault="00F96B98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Disponibilidad para reuniones presenciales o virtuales con la Unidad Ejecutora y otras consultorías relacionadas.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8D1EC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35E1F" w:rsidRPr="00487D04" w14:paraId="12ED348F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6542" w14:textId="58488051" w:rsidR="00535E1F" w:rsidRPr="00CC03C6" w:rsidRDefault="00F96B98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Capacidad de coordinación técnica con equipos multidisciplinarios (jurídico, técnico, institucional).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71BD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35E1F" w:rsidRPr="00487D04" w14:paraId="148EADB8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FDB5" w14:textId="30BE74FD" w:rsidR="00535E1F" w:rsidRPr="009E63A9" w:rsidRDefault="00F96B98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6B98">
              <w:rPr>
                <w:rFonts w:ascii="Times New Roman" w:hAnsi="Times New Roman"/>
              </w:rPr>
              <w:t xml:space="preserve">Conocimiento del marco normativo del catastro y de la administración financiera del sector público (Invierte.pe, SIAF, etc.) será valorado.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E597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64784EF" w14:textId="77777777" w:rsidR="00535E1F" w:rsidRDefault="00535E1F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264DAFFF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58BFEB28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73D58ACA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02977" w14:textId="77777777" w:rsidR="00582E26" w:rsidRDefault="00582E26" w:rsidP="00E11627">
      <w:pPr>
        <w:spacing w:after="0" w:line="240" w:lineRule="auto"/>
      </w:pPr>
      <w:r>
        <w:separator/>
      </w:r>
    </w:p>
  </w:endnote>
  <w:endnote w:type="continuationSeparator" w:id="0">
    <w:p w14:paraId="4A9AE5C1" w14:textId="77777777" w:rsidR="00582E26" w:rsidRDefault="00582E26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>Av. Paseo de la República Nº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35DE" w14:textId="77777777" w:rsidR="00582E26" w:rsidRDefault="00582E26" w:rsidP="00E11627">
      <w:pPr>
        <w:spacing w:after="0" w:line="240" w:lineRule="auto"/>
      </w:pPr>
      <w:r>
        <w:separator/>
      </w:r>
    </w:p>
  </w:footnote>
  <w:footnote w:type="continuationSeparator" w:id="0">
    <w:p w14:paraId="37C85DBC" w14:textId="77777777" w:rsidR="00582E26" w:rsidRDefault="00582E26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406E9"/>
    <w:rsid w:val="0005747B"/>
    <w:rsid w:val="00073E5F"/>
    <w:rsid w:val="0007488D"/>
    <w:rsid w:val="00091F55"/>
    <w:rsid w:val="00093E8C"/>
    <w:rsid w:val="000A268D"/>
    <w:rsid w:val="000A6C6F"/>
    <w:rsid w:val="000B756A"/>
    <w:rsid w:val="000D0F3D"/>
    <w:rsid w:val="000D3981"/>
    <w:rsid w:val="000D4360"/>
    <w:rsid w:val="000E0D98"/>
    <w:rsid w:val="000E1198"/>
    <w:rsid w:val="000E4257"/>
    <w:rsid w:val="000F2962"/>
    <w:rsid w:val="000F48F7"/>
    <w:rsid w:val="00107A6B"/>
    <w:rsid w:val="00113BEF"/>
    <w:rsid w:val="00134CAF"/>
    <w:rsid w:val="00161A20"/>
    <w:rsid w:val="00176415"/>
    <w:rsid w:val="001A27EB"/>
    <w:rsid w:val="001A4A67"/>
    <w:rsid w:val="001A5C1C"/>
    <w:rsid w:val="001A6E92"/>
    <w:rsid w:val="001B5775"/>
    <w:rsid w:val="001D3431"/>
    <w:rsid w:val="001E2244"/>
    <w:rsid w:val="0021049E"/>
    <w:rsid w:val="0022472C"/>
    <w:rsid w:val="002302FC"/>
    <w:rsid w:val="00256888"/>
    <w:rsid w:val="00264F45"/>
    <w:rsid w:val="00266643"/>
    <w:rsid w:val="00282D17"/>
    <w:rsid w:val="00292181"/>
    <w:rsid w:val="002A3127"/>
    <w:rsid w:val="002A7B6D"/>
    <w:rsid w:val="002B49ED"/>
    <w:rsid w:val="002B781D"/>
    <w:rsid w:val="002C2939"/>
    <w:rsid w:val="002E63CA"/>
    <w:rsid w:val="002F337B"/>
    <w:rsid w:val="002F7303"/>
    <w:rsid w:val="00315EB5"/>
    <w:rsid w:val="0033050D"/>
    <w:rsid w:val="003364FD"/>
    <w:rsid w:val="003865A2"/>
    <w:rsid w:val="00391F70"/>
    <w:rsid w:val="003C3033"/>
    <w:rsid w:val="003C7348"/>
    <w:rsid w:val="003D0DC9"/>
    <w:rsid w:val="003E2416"/>
    <w:rsid w:val="003F1E8A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5D69"/>
    <w:rsid w:val="00487D04"/>
    <w:rsid w:val="004A4349"/>
    <w:rsid w:val="004B79D8"/>
    <w:rsid w:val="004D1401"/>
    <w:rsid w:val="004D3BDC"/>
    <w:rsid w:val="004D518B"/>
    <w:rsid w:val="004E7557"/>
    <w:rsid w:val="005110BE"/>
    <w:rsid w:val="00516B8F"/>
    <w:rsid w:val="00521B97"/>
    <w:rsid w:val="005239DE"/>
    <w:rsid w:val="005307C4"/>
    <w:rsid w:val="0053582E"/>
    <w:rsid w:val="00535E1F"/>
    <w:rsid w:val="00562342"/>
    <w:rsid w:val="00566EBF"/>
    <w:rsid w:val="0057290A"/>
    <w:rsid w:val="00576DB4"/>
    <w:rsid w:val="00582E26"/>
    <w:rsid w:val="00597810"/>
    <w:rsid w:val="005A1C58"/>
    <w:rsid w:val="005B7219"/>
    <w:rsid w:val="005C5D13"/>
    <w:rsid w:val="005D2DB6"/>
    <w:rsid w:val="005D4BFD"/>
    <w:rsid w:val="005E6AC3"/>
    <w:rsid w:val="006036ED"/>
    <w:rsid w:val="00604A39"/>
    <w:rsid w:val="00604DCC"/>
    <w:rsid w:val="0061035D"/>
    <w:rsid w:val="00621A21"/>
    <w:rsid w:val="006241A1"/>
    <w:rsid w:val="00635CED"/>
    <w:rsid w:val="00641DFA"/>
    <w:rsid w:val="00651328"/>
    <w:rsid w:val="006637BF"/>
    <w:rsid w:val="00686396"/>
    <w:rsid w:val="00693DC2"/>
    <w:rsid w:val="006C1DDF"/>
    <w:rsid w:val="006C3705"/>
    <w:rsid w:val="006C4A9C"/>
    <w:rsid w:val="006C5AE5"/>
    <w:rsid w:val="006C6B33"/>
    <w:rsid w:val="006D63CC"/>
    <w:rsid w:val="006D6B49"/>
    <w:rsid w:val="006F49B4"/>
    <w:rsid w:val="007313AD"/>
    <w:rsid w:val="00742F8F"/>
    <w:rsid w:val="00753863"/>
    <w:rsid w:val="007808D9"/>
    <w:rsid w:val="00780CD9"/>
    <w:rsid w:val="007902AA"/>
    <w:rsid w:val="007A06A5"/>
    <w:rsid w:val="007B689C"/>
    <w:rsid w:val="007C6B34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1385A"/>
    <w:rsid w:val="00841BE0"/>
    <w:rsid w:val="00853799"/>
    <w:rsid w:val="00871D09"/>
    <w:rsid w:val="00873813"/>
    <w:rsid w:val="00873C4C"/>
    <w:rsid w:val="00877AB8"/>
    <w:rsid w:val="00886722"/>
    <w:rsid w:val="008B02FE"/>
    <w:rsid w:val="008B0719"/>
    <w:rsid w:val="008B0F15"/>
    <w:rsid w:val="008B16DB"/>
    <w:rsid w:val="008B5E1F"/>
    <w:rsid w:val="008D1FB0"/>
    <w:rsid w:val="008E0EE0"/>
    <w:rsid w:val="008E1D5C"/>
    <w:rsid w:val="00901504"/>
    <w:rsid w:val="00901C0F"/>
    <w:rsid w:val="00904B8A"/>
    <w:rsid w:val="00937821"/>
    <w:rsid w:val="00951257"/>
    <w:rsid w:val="00954A32"/>
    <w:rsid w:val="00955229"/>
    <w:rsid w:val="009642FD"/>
    <w:rsid w:val="0097156B"/>
    <w:rsid w:val="00990BB8"/>
    <w:rsid w:val="009C125B"/>
    <w:rsid w:val="009C24DB"/>
    <w:rsid w:val="009C4C7E"/>
    <w:rsid w:val="009E63A9"/>
    <w:rsid w:val="00A03447"/>
    <w:rsid w:val="00A163FB"/>
    <w:rsid w:val="00A552C5"/>
    <w:rsid w:val="00A6261B"/>
    <w:rsid w:val="00A857FA"/>
    <w:rsid w:val="00AD0A71"/>
    <w:rsid w:val="00AD23F5"/>
    <w:rsid w:val="00AD291B"/>
    <w:rsid w:val="00AE08F3"/>
    <w:rsid w:val="00AE1645"/>
    <w:rsid w:val="00AE5C5C"/>
    <w:rsid w:val="00B16AE5"/>
    <w:rsid w:val="00B34807"/>
    <w:rsid w:val="00B36D87"/>
    <w:rsid w:val="00B462DB"/>
    <w:rsid w:val="00B47C60"/>
    <w:rsid w:val="00B72631"/>
    <w:rsid w:val="00B90786"/>
    <w:rsid w:val="00B91B52"/>
    <w:rsid w:val="00BA3935"/>
    <w:rsid w:val="00BA4EEA"/>
    <w:rsid w:val="00BD22E6"/>
    <w:rsid w:val="00BD3AC3"/>
    <w:rsid w:val="00BE175A"/>
    <w:rsid w:val="00BF12D2"/>
    <w:rsid w:val="00BF4F5F"/>
    <w:rsid w:val="00BF787E"/>
    <w:rsid w:val="00C11D42"/>
    <w:rsid w:val="00C2176F"/>
    <w:rsid w:val="00C23DC6"/>
    <w:rsid w:val="00C27132"/>
    <w:rsid w:val="00C318DB"/>
    <w:rsid w:val="00C570D7"/>
    <w:rsid w:val="00C64098"/>
    <w:rsid w:val="00C67983"/>
    <w:rsid w:val="00C728D8"/>
    <w:rsid w:val="00C766D6"/>
    <w:rsid w:val="00C85003"/>
    <w:rsid w:val="00CA0442"/>
    <w:rsid w:val="00CB577C"/>
    <w:rsid w:val="00CC03C6"/>
    <w:rsid w:val="00CC2C3B"/>
    <w:rsid w:val="00CD40B8"/>
    <w:rsid w:val="00CD4646"/>
    <w:rsid w:val="00CF1E86"/>
    <w:rsid w:val="00CF6C41"/>
    <w:rsid w:val="00D0767D"/>
    <w:rsid w:val="00D07CEE"/>
    <w:rsid w:val="00D47723"/>
    <w:rsid w:val="00D77677"/>
    <w:rsid w:val="00D81E7A"/>
    <w:rsid w:val="00D8612B"/>
    <w:rsid w:val="00D86C88"/>
    <w:rsid w:val="00D903B1"/>
    <w:rsid w:val="00DB6793"/>
    <w:rsid w:val="00DB6CF2"/>
    <w:rsid w:val="00DC160D"/>
    <w:rsid w:val="00DC2E1D"/>
    <w:rsid w:val="00DC3796"/>
    <w:rsid w:val="00DC7623"/>
    <w:rsid w:val="00DE4463"/>
    <w:rsid w:val="00DF19C7"/>
    <w:rsid w:val="00DF6282"/>
    <w:rsid w:val="00E03C7E"/>
    <w:rsid w:val="00E11627"/>
    <w:rsid w:val="00E12179"/>
    <w:rsid w:val="00E272D4"/>
    <w:rsid w:val="00E36D4E"/>
    <w:rsid w:val="00E53256"/>
    <w:rsid w:val="00E56E0D"/>
    <w:rsid w:val="00E57AFB"/>
    <w:rsid w:val="00E57BC4"/>
    <w:rsid w:val="00EC1A0F"/>
    <w:rsid w:val="00ED3CE0"/>
    <w:rsid w:val="00ED6A90"/>
    <w:rsid w:val="00EE240B"/>
    <w:rsid w:val="00F1649E"/>
    <w:rsid w:val="00F34770"/>
    <w:rsid w:val="00F624B3"/>
    <w:rsid w:val="00F673FD"/>
    <w:rsid w:val="00F96B98"/>
    <w:rsid w:val="00FB7593"/>
    <w:rsid w:val="00FD031C"/>
    <w:rsid w:val="00FD3D76"/>
    <w:rsid w:val="00FD5C12"/>
    <w:rsid w:val="00FF234B"/>
    <w:rsid w:val="00FF7013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 Ortega</cp:lastModifiedBy>
  <cp:revision>2</cp:revision>
  <dcterms:created xsi:type="dcterms:W3CDTF">2026-08-04T21:21:00Z</dcterms:created>
  <dcterms:modified xsi:type="dcterms:W3CDTF">2026-08-04T21:21:00Z</dcterms:modified>
</cp:coreProperties>
</file>